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2060"/>
  <w:body>
    <w:p w14:paraId="4BB2C1CC" w14:textId="088EAE69" w:rsidR="005078F9" w:rsidRDefault="005078F9" w:rsidP="005078F9"/>
    <w:p w14:paraId="5584035C" w14:textId="29DCCFFC" w:rsidR="005078F9" w:rsidRPr="000C1569" w:rsidRDefault="00CD0E80" w:rsidP="00BE5DE6">
      <w:pPr>
        <w:jc w:val="center"/>
        <w:rPr>
          <w:rFonts w:ascii="Bahnschrift Light" w:hAnsi="Bahnschrift Light"/>
          <w:color w:val="FFFFFF" w:themeColor="background1"/>
          <w:sz w:val="36"/>
          <w:szCs w:val="36"/>
        </w:rPr>
      </w:pPr>
      <w:r w:rsidRPr="000C1569">
        <w:rPr>
          <w:rFonts w:ascii="Bahnschrift Light" w:hAnsi="Bahnschrift Light"/>
          <w:color w:val="FFFFFF" w:themeColor="background1"/>
          <w:sz w:val="36"/>
          <w:szCs w:val="36"/>
        </w:rPr>
        <w:t>For More Registration Information and how to Register</w:t>
      </w:r>
    </w:p>
    <w:p w14:paraId="632B58F8" w14:textId="1BDB87BE" w:rsidR="00CD0E80" w:rsidRDefault="004308C9" w:rsidP="005078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47DCA6" wp14:editId="25F302C5">
                <wp:simplePos x="0" y="0"/>
                <wp:positionH relativeFrom="margin">
                  <wp:posOffset>514350</wp:posOffset>
                </wp:positionH>
                <wp:positionV relativeFrom="margin">
                  <wp:posOffset>1678940</wp:posOffset>
                </wp:positionV>
                <wp:extent cx="1733550" cy="5842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6F1B2" w14:textId="5E0AD1AF" w:rsidR="00CD0E80" w:rsidRPr="000E43E6" w:rsidRDefault="00CD0E80" w:rsidP="00BE5DE6">
                            <w:pPr>
                              <w:shd w:val="clear" w:color="auto" w:fill="002060"/>
                              <w:rPr>
                                <w:b/>
                                <w:bCs/>
                                <w:color w:val="E7E6E6" w:themeColor="background2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0E80">
                              <w:rPr>
                                <w:b/>
                                <w:bCs/>
                                <w:color w:val="E7E6E6" w:themeColor="background2"/>
                                <w:sz w:val="56"/>
                                <w:szCs w:val="56"/>
                              </w:rPr>
                              <w:t>SCAN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7D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132.2pt;width:136.5pt;height:4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">
                <v:textbox>
                  <w:txbxContent>
                    <w:p w14:paraId="0C96F1B2" w14:textId="5E0AD1AF" w:rsidR="00CD0E80" w:rsidRPr="000E43E6" w:rsidRDefault="00CD0E80" w:rsidP="00BE5DE6">
                      <w:pPr>
                        <w:shd w:val="clear" w:color="auto" w:fill="002060"/>
                        <w:rPr>
                          <w:b/>
                          <w:bCs/>
                          <w:color w:val="E7E6E6" w:themeColor="background2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0E80">
                        <w:rPr>
                          <w:b/>
                          <w:bCs/>
                          <w:color w:val="E7E6E6" w:themeColor="background2"/>
                          <w:sz w:val="56"/>
                          <w:szCs w:val="56"/>
                        </w:rPr>
                        <w:t>SCAN ME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9B9E8F" w14:textId="275C52A7" w:rsidR="00473968" w:rsidRPr="00473968" w:rsidRDefault="007B0714" w:rsidP="00473968">
      <w:r>
        <w:t xml:space="preserve">                   </w:t>
      </w:r>
      <w:r w:rsidR="00473968" w:rsidRPr="00473968">
        <w:drawing>
          <wp:inline distT="0" distB="0" distL="0" distR="0" wp14:anchorId="52162BD0" wp14:editId="39D1CEBC">
            <wp:extent cx="2619375" cy="1895475"/>
            <wp:effectExtent l="0" t="0" r="9525" b="9525"/>
            <wp:docPr id="86944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B372" w14:textId="148D4E45" w:rsidR="005078F9" w:rsidRDefault="005078F9" w:rsidP="005078F9"/>
    <w:p w14:paraId="7D955ADB" w14:textId="0008AB14" w:rsidR="005078F9" w:rsidRPr="005078F9" w:rsidRDefault="005078F9" w:rsidP="007B0714">
      <w:pPr>
        <w:jc w:val="center"/>
      </w:pPr>
    </w:p>
    <w:p w14:paraId="11B7A99C" w14:textId="7EE29354" w:rsidR="00B07FDB" w:rsidRPr="000C1569" w:rsidRDefault="00B07FDB">
      <w:pPr>
        <w:rPr>
          <w:color w:val="FFFFFF" w:themeColor="background1"/>
          <w:sz w:val="40"/>
          <w:szCs w:val="40"/>
        </w:rPr>
      </w:pPr>
      <w:r w:rsidRPr="000C1569">
        <w:rPr>
          <w:color w:val="FFFFFF" w:themeColor="background1"/>
          <w:sz w:val="40"/>
          <w:szCs w:val="40"/>
        </w:rPr>
        <w:t xml:space="preserve">Date:            </w:t>
      </w:r>
      <w:r w:rsidR="008979EC">
        <w:rPr>
          <w:color w:val="FFFFFF" w:themeColor="background1"/>
          <w:sz w:val="40"/>
          <w:szCs w:val="40"/>
        </w:rPr>
        <w:t xml:space="preserve">  </w:t>
      </w:r>
      <w:r w:rsidRPr="000C1569">
        <w:rPr>
          <w:color w:val="FFFFFF" w:themeColor="background1"/>
          <w:sz w:val="40"/>
          <w:szCs w:val="40"/>
        </w:rPr>
        <w:t xml:space="preserve">October </w:t>
      </w:r>
      <w:r w:rsidR="00EE5925">
        <w:rPr>
          <w:color w:val="FFFFFF" w:themeColor="background1"/>
          <w:sz w:val="40"/>
          <w:szCs w:val="40"/>
        </w:rPr>
        <w:t xml:space="preserve">1 – 3 </w:t>
      </w:r>
      <w:r w:rsidRPr="000C1569">
        <w:rPr>
          <w:color w:val="FFFFFF" w:themeColor="background1"/>
          <w:sz w:val="40"/>
          <w:szCs w:val="40"/>
        </w:rPr>
        <w:t>202</w:t>
      </w:r>
      <w:r w:rsidR="00EE5925">
        <w:rPr>
          <w:color w:val="FFFFFF" w:themeColor="background1"/>
          <w:sz w:val="40"/>
          <w:szCs w:val="40"/>
        </w:rPr>
        <w:t>7</w:t>
      </w:r>
      <w:r w:rsidRPr="000C1569">
        <w:rPr>
          <w:color w:val="FFFFFF" w:themeColor="background1"/>
          <w:sz w:val="40"/>
          <w:szCs w:val="40"/>
        </w:rPr>
        <w:t xml:space="preserve"> </w:t>
      </w:r>
    </w:p>
    <w:p w14:paraId="4D21BB30" w14:textId="561E53D3" w:rsidR="00B07FDB" w:rsidRPr="000C1569" w:rsidRDefault="00B07FDB" w:rsidP="008979EC">
      <w:pPr>
        <w:ind w:left="2160" w:hanging="2160"/>
        <w:contextualSpacing/>
        <w:rPr>
          <w:color w:val="FFFFFF" w:themeColor="background1"/>
          <w:sz w:val="40"/>
          <w:szCs w:val="40"/>
        </w:rPr>
      </w:pPr>
      <w:r w:rsidRPr="000C1569">
        <w:rPr>
          <w:color w:val="FFFFFF" w:themeColor="background1"/>
          <w:sz w:val="40"/>
          <w:szCs w:val="40"/>
        </w:rPr>
        <w:t>Location</w:t>
      </w:r>
      <w:r w:rsidR="008979EC">
        <w:rPr>
          <w:color w:val="FFFFFF" w:themeColor="background1"/>
          <w:sz w:val="40"/>
          <w:szCs w:val="40"/>
        </w:rPr>
        <w:t>:</w:t>
      </w:r>
      <w:r w:rsidR="008979EC">
        <w:rPr>
          <w:color w:val="FFFFFF" w:themeColor="background1"/>
          <w:sz w:val="40"/>
          <w:szCs w:val="40"/>
        </w:rPr>
        <w:tab/>
        <w:t>Embassy Suites by Hilton Orlando International Drive Convention Center</w:t>
      </w:r>
    </w:p>
    <w:p w14:paraId="6A69EFF8" w14:textId="007F773B" w:rsidR="00BE5DE6" w:rsidRPr="000C1569" w:rsidRDefault="00BE5DE6">
      <w:pPr>
        <w:contextualSpacing/>
        <w:rPr>
          <w:color w:val="FFFFFF" w:themeColor="background1"/>
          <w:sz w:val="40"/>
          <w:szCs w:val="40"/>
        </w:rPr>
      </w:pPr>
      <w:r w:rsidRPr="000C1569">
        <w:rPr>
          <w:color w:val="FFFFFF" w:themeColor="background1"/>
          <w:sz w:val="40"/>
          <w:szCs w:val="40"/>
        </w:rPr>
        <w:tab/>
        <w:t xml:space="preserve">        </w:t>
      </w:r>
      <w:r w:rsidR="009C6317">
        <w:rPr>
          <w:color w:val="FFFFFF" w:themeColor="background1"/>
          <w:sz w:val="40"/>
          <w:szCs w:val="40"/>
        </w:rPr>
        <w:t xml:space="preserve">      </w:t>
      </w:r>
      <w:r w:rsidR="008979EC">
        <w:rPr>
          <w:color w:val="FFFFFF" w:themeColor="background1"/>
          <w:sz w:val="40"/>
          <w:szCs w:val="40"/>
        </w:rPr>
        <w:t xml:space="preserve">  8978</w:t>
      </w:r>
      <w:r w:rsidRPr="000C1569">
        <w:rPr>
          <w:color w:val="FFFFFF" w:themeColor="background1"/>
          <w:sz w:val="40"/>
          <w:szCs w:val="40"/>
        </w:rPr>
        <w:t xml:space="preserve"> International Drive</w:t>
      </w:r>
    </w:p>
    <w:p w14:paraId="46874284" w14:textId="103D890C" w:rsidR="005078F9" w:rsidRPr="000C1569" w:rsidRDefault="00BE5DE6">
      <w:pPr>
        <w:contextualSpacing/>
        <w:rPr>
          <w:color w:val="FFFFFF" w:themeColor="background1"/>
          <w:sz w:val="40"/>
          <w:szCs w:val="40"/>
        </w:rPr>
      </w:pPr>
      <w:r w:rsidRPr="000C1569">
        <w:rPr>
          <w:color w:val="FFFFFF" w:themeColor="background1"/>
          <w:sz w:val="40"/>
          <w:szCs w:val="40"/>
        </w:rPr>
        <w:tab/>
        <w:t xml:space="preserve">      </w:t>
      </w:r>
      <w:r w:rsidR="008979EC">
        <w:rPr>
          <w:color w:val="FFFFFF" w:themeColor="background1"/>
          <w:sz w:val="40"/>
          <w:szCs w:val="40"/>
        </w:rPr>
        <w:t xml:space="preserve">         </w:t>
      </w:r>
      <w:r w:rsidR="000C1569" w:rsidRPr="000C1569">
        <w:rPr>
          <w:color w:val="FFFFFF" w:themeColor="background1"/>
          <w:sz w:val="40"/>
          <w:szCs w:val="40"/>
        </w:rPr>
        <w:t>Orlando, Florida 32819</w:t>
      </w:r>
    </w:p>
    <w:sectPr w:rsidR="005078F9" w:rsidRPr="000C1569" w:rsidSect="000E4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42D3" w14:textId="77777777" w:rsidR="00364BD6" w:rsidRDefault="00364BD6" w:rsidP="005078F9">
      <w:pPr>
        <w:spacing w:after="0" w:line="240" w:lineRule="auto"/>
      </w:pPr>
      <w:r>
        <w:separator/>
      </w:r>
    </w:p>
  </w:endnote>
  <w:endnote w:type="continuationSeparator" w:id="0">
    <w:p w14:paraId="0D63B7D5" w14:textId="77777777" w:rsidR="00364BD6" w:rsidRDefault="00364BD6" w:rsidP="0050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4BED" w14:textId="77777777" w:rsidR="008979EC" w:rsidRDefault="008979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AFD5" w14:textId="244EA8EA" w:rsidR="007B0714" w:rsidRPr="007B0714" w:rsidRDefault="007B0714" w:rsidP="007B0714">
    <w:pPr>
      <w:tabs>
        <w:tab w:val="center" w:pos="4680"/>
        <w:tab w:val="right" w:pos="9360"/>
      </w:tabs>
      <w:spacing w:after="0" w:line="240" w:lineRule="auto"/>
      <w:rPr>
        <w:rFonts w:ascii="Bahnschrift Light" w:eastAsia="Aptos" w:hAnsi="Bahnschrift Light" w:cs="Times New Roman"/>
        <w:b/>
        <w:bCs/>
        <w:color w:val="92D050"/>
        <w:sz w:val="28"/>
        <w:szCs w:val="28"/>
      </w:rPr>
    </w:pPr>
    <w:r w:rsidRPr="007B0714">
      <w:rPr>
        <w:rFonts w:ascii="Bahnschrift Light" w:eastAsia="Aptos" w:hAnsi="Bahnschrift Light" w:cs="Times New Roman"/>
        <w:b/>
        <w:bCs/>
        <w:color w:val="92D050"/>
        <w:sz w:val="28"/>
        <w:szCs w:val="28"/>
      </w:rPr>
      <w:t xml:space="preserve">*Narcotics Anonymous is not affiliated with </w:t>
    </w:r>
    <w:r w:rsidR="008979EC">
      <w:rPr>
        <w:rFonts w:ascii="Bahnschrift Light" w:eastAsia="Aptos" w:hAnsi="Bahnschrift Light" w:cs="Times New Roman"/>
        <w:b/>
        <w:bCs/>
        <w:color w:val="92D050"/>
        <w:sz w:val="28"/>
        <w:szCs w:val="28"/>
      </w:rPr>
      <w:t xml:space="preserve">the </w:t>
    </w:r>
    <w:r w:rsidRPr="007B0714">
      <w:rPr>
        <w:rFonts w:ascii="Bahnschrift Light" w:eastAsia="Aptos" w:hAnsi="Bahnschrift Light" w:cs="Times New Roman"/>
        <w:b/>
        <w:bCs/>
        <w:color w:val="92D050"/>
        <w:sz w:val="28"/>
        <w:szCs w:val="28"/>
      </w:rPr>
      <w:t>facilit</w:t>
    </w:r>
    <w:r w:rsidR="004308C9">
      <w:rPr>
        <w:rFonts w:ascii="Bahnschrift Light" w:eastAsia="Aptos" w:hAnsi="Bahnschrift Light" w:cs="Times New Roman"/>
        <w:b/>
        <w:bCs/>
        <w:color w:val="92D050"/>
        <w:sz w:val="28"/>
        <w:szCs w:val="28"/>
      </w:rPr>
      <w:t>y</w:t>
    </w:r>
    <w:r w:rsidRPr="007B0714">
      <w:rPr>
        <w:rFonts w:ascii="Bahnschrift Light" w:eastAsia="Aptos" w:hAnsi="Bahnschrift Light" w:cs="Times New Roman"/>
        <w:b/>
        <w:bCs/>
        <w:color w:val="92D050"/>
        <w:sz w:val="28"/>
        <w:szCs w:val="28"/>
      </w:rPr>
      <w:t xml:space="preserve"> </w:t>
    </w:r>
  </w:p>
  <w:p w14:paraId="2E696748" w14:textId="77777777" w:rsidR="007B0714" w:rsidRPr="007B0714" w:rsidRDefault="007B0714" w:rsidP="007B0714">
    <w:pPr>
      <w:tabs>
        <w:tab w:val="center" w:pos="4680"/>
        <w:tab w:val="right" w:pos="9360"/>
      </w:tabs>
      <w:spacing w:after="0" w:line="240" w:lineRule="auto"/>
      <w:rPr>
        <w:rFonts w:ascii="Bahnschrift Light" w:eastAsia="Aptos" w:hAnsi="Bahnschrift Light" w:cs="Times New Roman"/>
        <w:color w:val="92D050"/>
        <w:sz w:val="28"/>
        <w:szCs w:val="28"/>
      </w:rPr>
    </w:pPr>
    <w:r w:rsidRPr="007B0714">
      <w:rPr>
        <w:rFonts w:ascii="Bahnschrift Light" w:eastAsia="Aptos" w:hAnsi="Bahnschrift Light" w:cs="Times New Roman"/>
        <w:color w:val="92D050"/>
        <w:sz w:val="28"/>
        <w:szCs w:val="28"/>
      </w:rPr>
      <w:t>www.orlandona.org</w:t>
    </w:r>
  </w:p>
  <w:p w14:paraId="1CABF406" w14:textId="77777777" w:rsidR="007B0714" w:rsidRPr="007B0714" w:rsidRDefault="007B0714" w:rsidP="007B0714">
    <w:pPr>
      <w:tabs>
        <w:tab w:val="center" w:pos="4680"/>
        <w:tab w:val="right" w:pos="9360"/>
      </w:tabs>
      <w:spacing w:after="0" w:line="240" w:lineRule="auto"/>
      <w:rPr>
        <w:rFonts w:ascii="Bahnschrift Light" w:eastAsia="Aptos" w:hAnsi="Bahnschrift Light" w:cs="Times New Roman"/>
        <w:color w:val="92D050"/>
        <w:sz w:val="28"/>
        <w:szCs w:val="28"/>
      </w:rPr>
    </w:pPr>
    <w:r w:rsidRPr="007B0714">
      <w:rPr>
        <w:rFonts w:ascii="Bahnschrift Light" w:eastAsia="Aptos" w:hAnsi="Bahnschrift Light" w:cs="Times New Roman"/>
        <w:color w:val="92D050"/>
        <w:sz w:val="28"/>
        <w:szCs w:val="28"/>
      </w:rPr>
      <w:t>Orlando Phoneline 407-425-5157 – Toll Free 866-579-8333</w:t>
    </w:r>
  </w:p>
  <w:p w14:paraId="0BBD4CDF" w14:textId="703A6F60" w:rsidR="007B0714" w:rsidRDefault="007B0714" w:rsidP="007B0714">
    <w:pPr>
      <w:tabs>
        <w:tab w:val="center" w:pos="4680"/>
        <w:tab w:val="right" w:pos="9360"/>
      </w:tabs>
      <w:spacing w:after="0" w:line="240" w:lineRule="auto"/>
      <w:rPr>
        <w:rFonts w:ascii="Bahnschrift Light" w:eastAsia="Aptos" w:hAnsi="Bahnschrift Light" w:cs="Times New Roman"/>
        <w:color w:val="92D050"/>
        <w:sz w:val="28"/>
        <w:szCs w:val="28"/>
      </w:rPr>
    </w:pPr>
    <w:r w:rsidRPr="007B0714">
      <w:rPr>
        <w:rFonts w:ascii="Bahnschrift Light" w:eastAsia="Aptos" w:hAnsi="Bahnschrift Light" w:cs="Times New Roman"/>
        <w:color w:val="92D050"/>
        <w:sz w:val="28"/>
        <w:szCs w:val="28"/>
      </w:rPr>
      <w:t>Florida Relay for the Deaf 800-955-8771</w:t>
    </w:r>
    <w:r w:rsidRPr="009C6317">
      <w:rPr>
        <w:rFonts w:ascii="Bahnschrift Light" w:eastAsia="Aptos" w:hAnsi="Bahnschrift Light" w:cs="Times New Roman"/>
        <w:color w:val="92D050"/>
        <w:sz w:val="28"/>
        <w:szCs w:val="28"/>
      </w:rPr>
      <w:t xml:space="preserve"> </w:t>
    </w:r>
  </w:p>
  <w:p w14:paraId="2602629A" w14:textId="776EA0A8" w:rsidR="00743A0F" w:rsidRPr="007B0714" w:rsidRDefault="00D4434C" w:rsidP="007B0714">
    <w:pPr>
      <w:tabs>
        <w:tab w:val="center" w:pos="4680"/>
        <w:tab w:val="right" w:pos="9360"/>
      </w:tabs>
      <w:spacing w:after="0" w:line="240" w:lineRule="auto"/>
      <w:rPr>
        <w:rFonts w:ascii="Bahnschrift Light" w:eastAsia="Aptos" w:hAnsi="Bahnschrift Light" w:cs="Times New Roman"/>
        <w:color w:val="92D050"/>
        <w:sz w:val="28"/>
        <w:szCs w:val="28"/>
      </w:rPr>
    </w:pPr>
    <w:r>
      <w:rPr>
        <w:rFonts w:ascii="Bahnschrift Light" w:eastAsia="Aptos" w:hAnsi="Bahnschrift Light" w:cs="Times New Roman"/>
        <w:color w:val="92D050"/>
        <w:sz w:val="28"/>
        <w:szCs w:val="28"/>
      </w:rPr>
      <w:t xml:space="preserve">Contact: </w:t>
    </w:r>
    <w:r w:rsidR="008979EC">
      <w:rPr>
        <w:rFonts w:ascii="Bahnschrift Light" w:eastAsia="Aptos" w:hAnsi="Bahnschrift Light" w:cs="Times New Roman"/>
        <w:color w:val="92D050"/>
        <w:sz w:val="28"/>
        <w:szCs w:val="28"/>
      </w:rPr>
      <w:t xml:space="preserve"> </w:t>
    </w:r>
    <w:r w:rsidR="00B772F6">
      <w:rPr>
        <w:rFonts w:ascii="Bahnschrift Light" w:eastAsia="Aptos" w:hAnsi="Bahnschrift Light" w:cs="Times New Roman"/>
        <w:color w:val="92D050"/>
        <w:sz w:val="28"/>
        <w:szCs w:val="28"/>
      </w:rPr>
      <w:t>Cindy C. 240-856-6614</w:t>
    </w:r>
  </w:p>
  <w:p w14:paraId="67AB9A26" w14:textId="77777777" w:rsidR="007B0714" w:rsidRDefault="007B0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BE29" w14:textId="77777777" w:rsidR="008979EC" w:rsidRDefault="00897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3A9D" w14:textId="77777777" w:rsidR="00364BD6" w:rsidRDefault="00364BD6" w:rsidP="005078F9">
      <w:pPr>
        <w:spacing w:after="0" w:line="240" w:lineRule="auto"/>
      </w:pPr>
      <w:r>
        <w:separator/>
      </w:r>
    </w:p>
  </w:footnote>
  <w:footnote w:type="continuationSeparator" w:id="0">
    <w:p w14:paraId="545DF039" w14:textId="77777777" w:rsidR="00364BD6" w:rsidRDefault="00364BD6" w:rsidP="0050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8C3B" w14:textId="77777777" w:rsidR="008979EC" w:rsidRDefault="00897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1490" w14:textId="7468C3AD" w:rsidR="004308C9" w:rsidRDefault="00B07FDB" w:rsidP="004308C9">
    <w:pPr>
      <w:pStyle w:val="Header"/>
      <w:jc w:val="center"/>
      <w:rPr>
        <w:rFonts w:ascii="Bahnschrift Light" w:hAnsi="Bahnschrift Light"/>
        <w:b/>
        <w:bCs/>
        <w:i/>
        <w:iCs/>
        <w:color w:val="92D050"/>
        <w:sz w:val="44"/>
        <w:szCs w:val="44"/>
      </w:rPr>
    </w:pPr>
    <w:r w:rsidRPr="009C6317">
      <w:rPr>
        <w:rFonts w:ascii="Bahnschrift Light" w:hAnsi="Bahnschrift Light"/>
        <w:b/>
        <w:bCs/>
        <w:i/>
        <w:iCs/>
        <w:color w:val="92D050"/>
        <w:sz w:val="44"/>
        <w:szCs w:val="44"/>
      </w:rPr>
      <w:t xml:space="preserve">The Greater Orlando Area </w:t>
    </w:r>
    <w:r w:rsidR="004308C9">
      <w:rPr>
        <w:rFonts w:ascii="Bahnschrift Light" w:hAnsi="Bahnschrift Light"/>
        <w:b/>
        <w:bCs/>
        <w:i/>
        <w:iCs/>
        <w:color w:val="92D050"/>
        <w:sz w:val="44"/>
        <w:szCs w:val="44"/>
      </w:rPr>
      <w:t>Narcotics  Anonymous Presents the</w:t>
    </w:r>
  </w:p>
  <w:p w14:paraId="2225F9C2" w14:textId="03F3F884" w:rsidR="00B07FDB" w:rsidRDefault="00B07FDB" w:rsidP="004308C9">
    <w:pPr>
      <w:pStyle w:val="Header"/>
      <w:jc w:val="center"/>
      <w:rPr>
        <w:rFonts w:ascii="Bahnschrift Light" w:hAnsi="Bahnschrift Light"/>
        <w:b/>
        <w:bCs/>
        <w:i/>
        <w:iCs/>
        <w:color w:val="92D050"/>
        <w:sz w:val="44"/>
        <w:szCs w:val="44"/>
      </w:rPr>
    </w:pPr>
    <w:r w:rsidRPr="009C6317">
      <w:rPr>
        <w:rFonts w:ascii="Bahnschrift Light" w:hAnsi="Bahnschrift Light"/>
        <w:b/>
        <w:bCs/>
        <w:i/>
        <w:iCs/>
        <w:color w:val="92D050"/>
        <w:sz w:val="44"/>
        <w:szCs w:val="44"/>
      </w:rPr>
      <w:t>Celebration of Unity 202</w:t>
    </w:r>
    <w:r w:rsidR="004308C9">
      <w:rPr>
        <w:rFonts w:ascii="Bahnschrift Light" w:hAnsi="Bahnschrift Light"/>
        <w:b/>
        <w:bCs/>
        <w:i/>
        <w:iCs/>
        <w:color w:val="92D050"/>
        <w:sz w:val="44"/>
        <w:szCs w:val="44"/>
      </w:rPr>
      <w:t>7</w:t>
    </w:r>
    <w:r w:rsidRPr="009C6317">
      <w:rPr>
        <w:rFonts w:ascii="Bahnschrift Light" w:hAnsi="Bahnschrift Light"/>
        <w:b/>
        <w:bCs/>
        <w:i/>
        <w:iCs/>
        <w:color w:val="92D050"/>
        <w:sz w:val="44"/>
        <w:szCs w:val="44"/>
      </w:rPr>
      <w:t xml:space="preserve"> Convention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FCCF" w14:textId="77777777" w:rsidR="008979EC" w:rsidRDefault="00897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F9"/>
    <w:rsid w:val="000C1569"/>
    <w:rsid w:val="000E43E6"/>
    <w:rsid w:val="000F0F41"/>
    <w:rsid w:val="00280068"/>
    <w:rsid w:val="00364A87"/>
    <w:rsid w:val="00364BD6"/>
    <w:rsid w:val="00385B32"/>
    <w:rsid w:val="003C437D"/>
    <w:rsid w:val="004308C9"/>
    <w:rsid w:val="00473968"/>
    <w:rsid w:val="005078F9"/>
    <w:rsid w:val="00511B6C"/>
    <w:rsid w:val="00606062"/>
    <w:rsid w:val="00743A0F"/>
    <w:rsid w:val="007B0714"/>
    <w:rsid w:val="007D1162"/>
    <w:rsid w:val="00811838"/>
    <w:rsid w:val="008711BD"/>
    <w:rsid w:val="0087321C"/>
    <w:rsid w:val="008979EC"/>
    <w:rsid w:val="00912A8F"/>
    <w:rsid w:val="00936FBB"/>
    <w:rsid w:val="00960840"/>
    <w:rsid w:val="009C6317"/>
    <w:rsid w:val="00A327BB"/>
    <w:rsid w:val="00B07FDB"/>
    <w:rsid w:val="00B772F6"/>
    <w:rsid w:val="00BE5DE6"/>
    <w:rsid w:val="00CD0E80"/>
    <w:rsid w:val="00D4434C"/>
    <w:rsid w:val="00D811EF"/>
    <w:rsid w:val="00EE5925"/>
    <w:rsid w:val="00FC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C2E4"/>
  <w15:chartTrackingRefBased/>
  <w15:docId w15:val="{68130ECE-0644-4B23-AED4-F4399518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8F9"/>
  </w:style>
  <w:style w:type="paragraph" w:styleId="Footer">
    <w:name w:val="footer"/>
    <w:basedOn w:val="Normal"/>
    <w:link w:val="FooterChar"/>
    <w:uiPriority w:val="99"/>
    <w:unhideWhenUsed/>
    <w:rsid w:val="00507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8F9"/>
  </w:style>
  <w:style w:type="character" w:customStyle="1" w:styleId="Heading1Char">
    <w:name w:val="Heading 1 Char"/>
    <w:basedOn w:val="DefaultParagraphFont"/>
    <w:link w:val="Heading1"/>
    <w:uiPriority w:val="9"/>
    <w:rsid w:val="00EE5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739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Carrington</dc:creator>
  <cp:keywords/>
  <dc:description/>
  <cp:lastModifiedBy>Cynthia Carrington</cp:lastModifiedBy>
  <cp:revision>2</cp:revision>
  <dcterms:created xsi:type="dcterms:W3CDTF">2026-07-12T21:06:00Z</dcterms:created>
  <dcterms:modified xsi:type="dcterms:W3CDTF">2026-07-12T21:06:00Z</dcterms:modified>
</cp:coreProperties>
</file>